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17D1D">
        <w:rPr>
          <w:rFonts w:asciiTheme="minorHAnsi" w:hAnsiTheme="minorHAnsi" w:cs="Arial"/>
          <w:b/>
          <w:lang w:val="en-ZA"/>
        </w:rPr>
        <w:t xml:space="preserve">25 </w:t>
      </w:r>
      <w:r>
        <w:rPr>
          <w:rFonts w:asciiTheme="minorHAnsi" w:hAnsiTheme="minorHAnsi" w:cs="Arial"/>
          <w:b/>
          <w:lang w:val="en-ZA"/>
        </w:rPr>
        <w:t>September 2014</w:t>
      </w:r>
    </w:p>
    <w:p w:rsidR="006C7ADD" w:rsidRPr="00F64748" w:rsidRDefault="006C7ADD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FUND 12 (</w:t>
      </w:r>
      <w:r w:rsidR="00E40F7B">
        <w:rPr>
          <w:rFonts w:asciiTheme="minorHAnsi" w:hAnsiTheme="minorHAnsi" w:cs="Arial"/>
          <w:b/>
          <w:i/>
          <w:lang w:val="en-ZA"/>
        </w:rPr>
        <w:t>RF</w:t>
      </w:r>
      <w:r>
        <w:rPr>
          <w:rFonts w:asciiTheme="minorHAnsi" w:hAnsiTheme="minorHAnsi" w:cs="Arial"/>
          <w:b/>
          <w:i/>
          <w:lang w:val="en-ZA"/>
        </w:rPr>
        <w:t xml:space="preserve">) </w:t>
      </w:r>
      <w:r w:rsidR="006C7ADD"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TH12A1</w:t>
      </w:r>
      <w:r w:rsidR="005F266A">
        <w:rPr>
          <w:rFonts w:asciiTheme="minorHAnsi" w:hAnsiTheme="minorHAnsi" w:cs="Arial"/>
          <w:b/>
          <w:i/>
          <w:lang w:val="en-ZA"/>
        </w:rPr>
        <w:t>; TH12A2; TH12A3; TH12B1; TH12C1; TH12D1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12 (</w:t>
      </w:r>
      <w:r w:rsidR="00E40F7B">
        <w:rPr>
          <w:rFonts w:asciiTheme="minorHAnsi" w:hAnsiTheme="minorHAnsi" w:cs="Arial"/>
          <w:b/>
          <w:lang w:val="en-ZA"/>
        </w:rPr>
        <w:t>RF</w:t>
      </w:r>
      <w:r>
        <w:rPr>
          <w:rFonts w:asciiTheme="minorHAnsi" w:hAnsiTheme="minorHAnsi" w:cs="Arial"/>
          <w:b/>
          <w:lang w:val="en-ZA"/>
        </w:rPr>
        <w:t>) L</w:t>
      </w:r>
      <w:r w:rsidR="006C7ADD">
        <w:rPr>
          <w:rFonts w:asciiTheme="minorHAnsi" w:hAnsiTheme="minorHAnsi" w:cs="Arial"/>
          <w:b/>
          <w:lang w:val="en-ZA"/>
        </w:rPr>
        <w:t>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93FDE">
        <w:rPr>
          <w:rFonts w:asciiTheme="minorHAnsi" w:hAnsiTheme="minorHAnsi" w:cs="Arial"/>
          <w:b/>
          <w:lang w:val="en-ZA"/>
        </w:rPr>
        <w:t>Asset Backed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293FDE">
        <w:rPr>
          <w:rFonts w:asciiTheme="minorHAnsi" w:hAnsiTheme="minorHAnsi" w:cs="Arial"/>
          <w:b/>
          <w:bCs/>
          <w:lang w:val="en-ZA"/>
        </w:rPr>
        <w:t>September 2014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293FDE">
        <w:rPr>
          <w:rFonts w:asciiTheme="minorHAnsi" w:hAnsiTheme="minorHAnsi" w:cs="Arial"/>
          <w:b/>
          <w:lang w:val="en-ZA"/>
        </w:rPr>
        <w:tab/>
      </w:r>
      <w:r w:rsidR="00293FDE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4,000,000,000.00</w:t>
      </w:r>
    </w:p>
    <w:p w:rsidR="007F4679" w:rsidRPr="00293FDE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6E6D5A">
        <w:rPr>
          <w:rFonts w:asciiTheme="minorHAnsi" w:hAnsiTheme="minorHAnsi" w:cs="Arial"/>
          <w:lang w:val="en-ZA"/>
        </w:rPr>
        <w:t>Nil – 1</w:t>
      </w:r>
      <w:r w:rsidR="006E6D5A" w:rsidRPr="006E6D5A">
        <w:rPr>
          <w:rFonts w:asciiTheme="minorHAnsi" w:hAnsiTheme="minorHAnsi" w:cs="Arial"/>
          <w:vertAlign w:val="superscript"/>
          <w:lang w:val="en-ZA"/>
        </w:rPr>
        <w:t>st</w:t>
      </w:r>
      <w:r w:rsidR="006E6D5A">
        <w:rPr>
          <w:rFonts w:asciiTheme="minorHAnsi" w:hAnsiTheme="minorHAnsi" w:cs="Arial"/>
          <w:lang w:val="en-ZA"/>
        </w:rPr>
        <w:t xml:space="preserve"> issuance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TH12A1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A17D1D">
        <w:rPr>
          <w:rFonts w:asciiTheme="minorHAnsi" w:hAnsiTheme="minorHAnsi" w:cs="Arial"/>
          <w:lang w:val="en-ZA"/>
        </w:rPr>
        <w:t>R 280,000,000.00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93FDE">
        <w:rPr>
          <w:rFonts w:asciiTheme="minorHAnsi" w:hAnsiTheme="minorHAnsi" w:cs="Arial"/>
          <w:lang w:val="en-ZA"/>
        </w:rPr>
        <w:t>100%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A17D1D">
        <w:rPr>
          <w:rFonts w:asciiTheme="minorHAnsi" w:hAnsiTheme="minorHAnsi" w:cs="Arial"/>
          <w:lang w:val="en-ZA"/>
        </w:rPr>
        <w:t xml:space="preserve">7.433% </w:t>
      </w:r>
      <w:r w:rsidR="00293FDE">
        <w:rPr>
          <w:rFonts w:asciiTheme="minorHAnsi" w:hAnsiTheme="minorHAnsi" w:cs="Arial"/>
          <w:lang w:val="en-ZA"/>
        </w:rPr>
        <w:t xml:space="preserve">(3 Month JIBAR as at 22 September 2014 of </w:t>
      </w:r>
      <w:r w:rsidR="00A17D1D">
        <w:rPr>
          <w:rFonts w:asciiTheme="minorHAnsi" w:hAnsiTheme="minorHAnsi" w:cs="Arial"/>
          <w:lang w:val="en-ZA"/>
        </w:rPr>
        <w:t xml:space="preserve">6.133% </w:t>
      </w:r>
      <w:r w:rsidR="00293FDE">
        <w:rPr>
          <w:rFonts w:asciiTheme="minorHAnsi" w:hAnsiTheme="minorHAnsi" w:cs="Arial"/>
          <w:lang w:val="en-ZA"/>
        </w:rPr>
        <w:t xml:space="preserve">plus </w:t>
      </w:r>
      <w:r w:rsidR="00A17D1D">
        <w:rPr>
          <w:rFonts w:asciiTheme="minorHAnsi" w:hAnsiTheme="minorHAnsi" w:cs="Arial"/>
          <w:lang w:val="en-ZA"/>
        </w:rPr>
        <w:t xml:space="preserve">130 </w:t>
      </w:r>
      <w:r w:rsidR="00293FDE">
        <w:rPr>
          <w:rFonts w:asciiTheme="minorHAnsi" w:hAnsiTheme="minorHAnsi" w:cs="Arial"/>
          <w:lang w:val="en-ZA"/>
        </w:rPr>
        <w:t>bps)</w:t>
      </w:r>
    </w:p>
    <w:p w:rsidR="00293FDE" w:rsidRPr="00293FDE" w:rsidRDefault="00293FDE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Step-Up Basis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Month JIBAR plus </w:t>
      </w:r>
      <w:r w:rsidR="00A17D1D">
        <w:rPr>
          <w:rFonts w:asciiTheme="minorHAnsi" w:hAnsiTheme="minorHAnsi" w:cs="Arial"/>
          <w:lang w:val="en-ZA"/>
        </w:rPr>
        <w:t xml:space="preserve">160 </w:t>
      </w:r>
      <w:r>
        <w:rPr>
          <w:rFonts w:asciiTheme="minorHAnsi" w:hAnsiTheme="minorHAnsi" w:cs="Arial"/>
          <w:lang w:val="en-ZA"/>
        </w:rPr>
        <w:t>bps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293FDE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293FD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Default="0057751B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Legal Final </w:t>
      </w:r>
      <w:r w:rsidR="007F4679" w:rsidRPr="00F64748">
        <w:rPr>
          <w:rFonts w:asciiTheme="minorHAnsi" w:hAnsiTheme="minorHAnsi" w:cs="Arial"/>
          <w:b/>
          <w:lang w:val="en-ZA"/>
        </w:rPr>
        <w:t>Maturity Date</w:t>
      </w:r>
      <w:r w:rsidR="007F4679" w:rsidRPr="00F64748">
        <w:rPr>
          <w:rFonts w:asciiTheme="minorHAnsi" w:hAnsiTheme="minorHAnsi" w:cs="Arial"/>
          <w:lang w:val="en-ZA"/>
        </w:rPr>
        <w:tab/>
      </w:r>
      <w:r w:rsidR="007F4679">
        <w:rPr>
          <w:rFonts w:asciiTheme="minorHAnsi" w:hAnsiTheme="minorHAnsi" w:cs="Arial"/>
          <w:lang w:val="en-ZA"/>
        </w:rPr>
        <w:t>21 February 2048</w:t>
      </w:r>
    </w:p>
    <w:p w:rsidR="0057751B" w:rsidRPr="00F64748" w:rsidRDefault="0057751B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Scheduled Maturity Date</w:t>
      </w:r>
      <w:r>
        <w:rPr>
          <w:rFonts w:asciiTheme="minorHAnsi" w:hAnsiTheme="minorHAnsi" w:cs="Arial"/>
          <w:b/>
          <w:lang w:val="en-ZA"/>
        </w:rPr>
        <w:tab/>
        <w:t>21 August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</w:t>
      </w:r>
      <w:r w:rsidR="00293FDE">
        <w:rPr>
          <w:rFonts w:asciiTheme="minorHAnsi" w:hAnsiTheme="minorHAnsi" w:cs="Arial"/>
          <w:lang w:val="en-ZA"/>
        </w:rPr>
        <w:t xml:space="preserve">, 17 February, 17 May, </w:t>
      </w:r>
      <w:proofErr w:type="gramStart"/>
      <w:r w:rsidR="00293FDE">
        <w:rPr>
          <w:rFonts w:asciiTheme="minorHAnsi" w:hAnsiTheme="minorHAnsi" w:cs="Arial"/>
          <w:lang w:val="en-ZA"/>
        </w:rPr>
        <w:t>17</w:t>
      </w:r>
      <w:proofErr w:type="gramEnd"/>
      <w:r w:rsidR="00293FDE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293FDE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</w:t>
      </w:r>
      <w:r w:rsidR="00293FDE">
        <w:rPr>
          <w:rFonts w:asciiTheme="minorHAnsi" w:hAnsiTheme="minorHAnsi" w:cs="Arial"/>
          <w:lang w:val="en-ZA"/>
        </w:rPr>
        <w:t xml:space="preserve">, 21 February, 21 May, </w:t>
      </w:r>
      <w:proofErr w:type="gramStart"/>
      <w:r w:rsidR="00293FDE">
        <w:rPr>
          <w:rFonts w:asciiTheme="minorHAnsi" w:hAnsiTheme="minorHAnsi" w:cs="Arial"/>
          <w:lang w:val="en-ZA"/>
        </w:rPr>
        <w:t>21</w:t>
      </w:r>
      <w:proofErr w:type="gramEnd"/>
      <w:r w:rsidR="00293FDE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93FDE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16 November</w:t>
      </w:r>
      <w:r w:rsidR="00293FDE">
        <w:rPr>
          <w:rFonts w:asciiTheme="minorHAnsi" w:hAnsiTheme="minorHAnsi" w:cs="Arial"/>
          <w:lang w:val="en-ZA"/>
        </w:rPr>
        <w:t>, 16 February, 16 May, 16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293FDE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ZAG000120031</w:t>
      </w:r>
    </w:p>
    <w:p w:rsidR="005B0491" w:rsidRDefault="005B049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Class A</w:t>
      </w:r>
      <w:r w:rsidR="0057751B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Notes</w:t>
      </w:r>
    </w:p>
    <w:p w:rsidR="006E6D5A" w:rsidRDefault="006E6D5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E6D5A" w:rsidRDefault="006E6D5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E6D5A" w:rsidRPr="00F64748" w:rsidRDefault="006E6D5A" w:rsidP="006E6D5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FLOATING RATE NOTE</w:t>
      </w:r>
    </w:p>
    <w:p w:rsidR="006E6D5A" w:rsidRPr="00F64748" w:rsidRDefault="006E6D5A" w:rsidP="006E6D5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4,000,000,000.00</w:t>
      </w:r>
    </w:p>
    <w:p w:rsidR="006E6D5A" w:rsidRPr="00293FDE" w:rsidRDefault="006E6D5A" w:rsidP="006E6D5A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Nil – 1</w:t>
      </w:r>
      <w:r w:rsidRPr="006E6D5A">
        <w:rPr>
          <w:rFonts w:asciiTheme="minorHAnsi" w:hAnsiTheme="minorHAnsi" w:cs="Arial"/>
          <w:vertAlign w:val="superscript"/>
          <w:lang w:val="en-ZA"/>
        </w:rPr>
        <w:t>st</w:t>
      </w:r>
      <w:r>
        <w:rPr>
          <w:rFonts w:asciiTheme="minorHAnsi" w:hAnsiTheme="minorHAnsi" w:cs="Arial"/>
          <w:lang w:val="en-ZA"/>
        </w:rPr>
        <w:t xml:space="preserve"> issuance</w:t>
      </w:r>
    </w:p>
    <w:p w:rsidR="006E6D5A" w:rsidRDefault="006E6D5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TH12A2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lastRenderedPageBreak/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A17D1D">
        <w:rPr>
          <w:rFonts w:asciiTheme="minorHAnsi" w:hAnsiTheme="minorHAnsi" w:cs="Arial"/>
          <w:lang w:val="en-ZA"/>
        </w:rPr>
        <w:t>R 83,000,000.00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6E6D5A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A17D1D">
        <w:rPr>
          <w:rFonts w:asciiTheme="minorHAnsi" w:hAnsiTheme="minorHAnsi" w:cs="Arial"/>
          <w:lang w:val="en-ZA"/>
        </w:rPr>
        <w:t xml:space="preserve">7.683% </w:t>
      </w:r>
      <w:r>
        <w:rPr>
          <w:rFonts w:asciiTheme="minorHAnsi" w:hAnsiTheme="minorHAnsi" w:cs="Arial"/>
          <w:lang w:val="en-ZA"/>
        </w:rPr>
        <w:t xml:space="preserve">(3 Month JIBAR as at 22 September 2014 of </w:t>
      </w:r>
      <w:r w:rsidR="00A17D1D">
        <w:rPr>
          <w:rFonts w:asciiTheme="minorHAnsi" w:hAnsiTheme="minorHAnsi" w:cs="Arial"/>
          <w:lang w:val="en-ZA"/>
        </w:rPr>
        <w:t xml:space="preserve">6.133% </w:t>
      </w:r>
      <w:r>
        <w:rPr>
          <w:rFonts w:asciiTheme="minorHAnsi" w:hAnsiTheme="minorHAnsi" w:cs="Arial"/>
          <w:lang w:val="en-ZA"/>
        </w:rPr>
        <w:t xml:space="preserve">plus </w:t>
      </w:r>
      <w:r w:rsidR="00A17D1D">
        <w:rPr>
          <w:rFonts w:asciiTheme="minorHAnsi" w:hAnsiTheme="minorHAnsi" w:cs="Arial"/>
          <w:lang w:val="en-ZA"/>
        </w:rPr>
        <w:t xml:space="preserve">155 </w:t>
      </w:r>
      <w:r>
        <w:rPr>
          <w:rFonts w:asciiTheme="minorHAnsi" w:hAnsiTheme="minorHAnsi" w:cs="Arial"/>
          <w:lang w:val="en-ZA"/>
        </w:rPr>
        <w:t>bps)</w:t>
      </w:r>
    </w:p>
    <w:p w:rsidR="006E6D5A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Step-Up Basis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Month JIBAR plus </w:t>
      </w:r>
      <w:r w:rsidR="00A17D1D">
        <w:rPr>
          <w:rFonts w:asciiTheme="minorHAnsi" w:hAnsiTheme="minorHAnsi" w:cs="Arial"/>
          <w:lang w:val="en-ZA"/>
        </w:rPr>
        <w:t xml:space="preserve">210 </w:t>
      </w:r>
      <w:r>
        <w:rPr>
          <w:rFonts w:asciiTheme="minorHAnsi" w:hAnsiTheme="minorHAnsi" w:cs="Arial"/>
          <w:lang w:val="en-ZA"/>
        </w:rPr>
        <w:t>bps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6E6D5A" w:rsidRDefault="0057751B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Legal Final </w:t>
      </w:r>
      <w:r w:rsidR="006E6D5A" w:rsidRPr="00F64748">
        <w:rPr>
          <w:rFonts w:asciiTheme="minorHAnsi" w:hAnsiTheme="minorHAnsi" w:cs="Arial"/>
          <w:b/>
          <w:lang w:val="en-ZA"/>
        </w:rPr>
        <w:t>Maturity Date</w:t>
      </w:r>
      <w:r w:rsidR="006E6D5A" w:rsidRPr="00F64748">
        <w:rPr>
          <w:rFonts w:asciiTheme="minorHAnsi" w:hAnsiTheme="minorHAnsi" w:cs="Arial"/>
          <w:lang w:val="en-ZA"/>
        </w:rPr>
        <w:tab/>
      </w:r>
      <w:r w:rsidR="006E6D5A">
        <w:rPr>
          <w:rFonts w:asciiTheme="minorHAnsi" w:hAnsiTheme="minorHAnsi" w:cs="Arial"/>
          <w:lang w:val="en-ZA"/>
        </w:rPr>
        <w:t>21 February 2048</w:t>
      </w:r>
    </w:p>
    <w:p w:rsidR="0057751B" w:rsidRPr="00F64748" w:rsidRDefault="0057751B" w:rsidP="005775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Scheduled Maturity Date</w:t>
      </w:r>
      <w:r>
        <w:rPr>
          <w:rFonts w:asciiTheme="minorHAnsi" w:hAnsiTheme="minorHAnsi" w:cs="Arial"/>
          <w:b/>
          <w:lang w:val="en-ZA"/>
        </w:rPr>
        <w:tab/>
        <w:t>21 August 2019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November, 17 February, 17 May,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August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November, 21 February, 21 May,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August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By 17:00 on 16 November, 16 February, 16 May, 16 August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September 2014</w:t>
      </w:r>
    </w:p>
    <w:p w:rsidR="006E6D5A" w:rsidRPr="00F64748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6E6D5A" w:rsidRPr="00F64748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September 2014</w:t>
      </w:r>
    </w:p>
    <w:p w:rsidR="006E6D5A" w:rsidRPr="00F64748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2014</w:t>
      </w:r>
    </w:p>
    <w:p w:rsidR="006E6D5A" w:rsidRPr="00F64748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2019</w:t>
      </w:r>
    </w:p>
    <w:p w:rsidR="006E6D5A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ZAG000120049</w:t>
      </w:r>
    </w:p>
    <w:p w:rsidR="006E6D5A" w:rsidRPr="00880983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Class A</w:t>
      </w:r>
      <w:r w:rsidR="0057751B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Notes</w:t>
      </w:r>
    </w:p>
    <w:p w:rsidR="006E6D5A" w:rsidRDefault="006E6D5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E6D5A" w:rsidRDefault="006E6D5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E6D5A" w:rsidRPr="00F64748" w:rsidRDefault="006E6D5A" w:rsidP="006E6D5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FIXED RATE NOTE</w:t>
      </w:r>
    </w:p>
    <w:p w:rsidR="006E6D5A" w:rsidRPr="00F64748" w:rsidRDefault="006E6D5A" w:rsidP="006E6D5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4,000,000,000.00</w:t>
      </w:r>
    </w:p>
    <w:p w:rsidR="006E6D5A" w:rsidRPr="00293FDE" w:rsidRDefault="006E6D5A" w:rsidP="006E6D5A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Nil – 1</w:t>
      </w:r>
      <w:r w:rsidRPr="006E6D5A">
        <w:rPr>
          <w:rFonts w:asciiTheme="minorHAnsi" w:hAnsiTheme="minorHAnsi" w:cs="Arial"/>
          <w:vertAlign w:val="superscript"/>
          <w:lang w:val="en-ZA"/>
        </w:rPr>
        <w:t>st</w:t>
      </w:r>
      <w:r>
        <w:rPr>
          <w:rFonts w:asciiTheme="minorHAnsi" w:hAnsiTheme="minorHAnsi" w:cs="Arial"/>
          <w:lang w:val="en-ZA"/>
        </w:rPr>
        <w:t xml:space="preserve"> issuance</w:t>
      </w:r>
    </w:p>
    <w:p w:rsidR="006E6D5A" w:rsidRPr="00F64748" w:rsidRDefault="006E6D5A" w:rsidP="006E6D5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TH12A3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A17D1D">
        <w:rPr>
          <w:rFonts w:asciiTheme="minorHAnsi" w:hAnsiTheme="minorHAnsi" w:cs="Arial"/>
          <w:lang w:val="en-ZA"/>
        </w:rPr>
        <w:t>R 450,000,000.00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6E6D5A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A17D1D">
        <w:rPr>
          <w:rFonts w:asciiTheme="minorHAnsi" w:hAnsiTheme="minorHAnsi" w:cs="Arial"/>
          <w:lang w:val="en-ZA"/>
        </w:rPr>
        <w:t xml:space="preserve">9.17% </w:t>
      </w:r>
    </w:p>
    <w:p w:rsidR="0057751B" w:rsidRPr="00F64748" w:rsidRDefault="0057751B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Step-Up Basis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Month JIBAR plus </w:t>
      </w:r>
      <w:r w:rsidR="00A17D1D">
        <w:rPr>
          <w:rFonts w:asciiTheme="minorHAnsi" w:hAnsiTheme="minorHAnsi" w:cs="Arial"/>
          <w:lang w:val="en-ZA"/>
        </w:rPr>
        <w:t xml:space="preserve">210 </w:t>
      </w:r>
      <w:r>
        <w:rPr>
          <w:rFonts w:asciiTheme="minorHAnsi" w:hAnsiTheme="minorHAnsi" w:cs="Arial"/>
          <w:lang w:val="en-ZA"/>
        </w:rPr>
        <w:t>bps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  <w:r w:rsidR="0057751B">
        <w:rPr>
          <w:rFonts w:asciiTheme="minorHAnsi" w:hAnsiTheme="minorHAnsi" w:cs="Arial"/>
          <w:lang w:val="en-ZA"/>
        </w:rPr>
        <w:t xml:space="preserve"> up until Call / Step </w:t>
      </w:r>
      <w:proofErr w:type="gramStart"/>
      <w:r w:rsidR="0057751B">
        <w:rPr>
          <w:rFonts w:asciiTheme="minorHAnsi" w:hAnsiTheme="minorHAnsi" w:cs="Arial"/>
          <w:lang w:val="en-ZA"/>
        </w:rPr>
        <w:t>Up</w:t>
      </w:r>
      <w:proofErr w:type="gramEnd"/>
      <w:r w:rsidR="0057751B">
        <w:rPr>
          <w:rFonts w:asciiTheme="minorHAnsi" w:hAnsiTheme="minorHAnsi" w:cs="Arial"/>
          <w:lang w:val="en-ZA"/>
        </w:rPr>
        <w:t xml:space="preserve"> Date and if not called then floating thereafter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502D71">
        <w:rPr>
          <w:rFonts w:asciiTheme="minorHAnsi" w:hAnsiTheme="minorHAnsi" w:cs="Arial"/>
          <w:lang w:val="en-ZA"/>
        </w:rPr>
        <w:t>Price</w:t>
      </w:r>
    </w:p>
    <w:p w:rsidR="006E6D5A" w:rsidRDefault="0057751B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Legal Final </w:t>
      </w:r>
      <w:r w:rsidR="006E6D5A" w:rsidRPr="00F64748">
        <w:rPr>
          <w:rFonts w:asciiTheme="minorHAnsi" w:hAnsiTheme="minorHAnsi" w:cs="Arial"/>
          <w:b/>
          <w:lang w:val="en-ZA"/>
        </w:rPr>
        <w:t>Maturity Date</w:t>
      </w:r>
      <w:r w:rsidR="006E6D5A" w:rsidRPr="00F64748">
        <w:rPr>
          <w:rFonts w:asciiTheme="minorHAnsi" w:hAnsiTheme="minorHAnsi" w:cs="Arial"/>
          <w:lang w:val="en-ZA"/>
        </w:rPr>
        <w:tab/>
      </w:r>
      <w:r w:rsidR="006E6D5A">
        <w:rPr>
          <w:rFonts w:asciiTheme="minorHAnsi" w:hAnsiTheme="minorHAnsi" w:cs="Arial"/>
          <w:lang w:val="en-ZA"/>
        </w:rPr>
        <w:t>21 February 2048</w:t>
      </w:r>
    </w:p>
    <w:p w:rsidR="0057751B" w:rsidRPr="00F64748" w:rsidRDefault="0057751B" w:rsidP="005775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Scheduled Maturity Date</w:t>
      </w:r>
      <w:r>
        <w:rPr>
          <w:rFonts w:asciiTheme="minorHAnsi" w:hAnsiTheme="minorHAnsi" w:cs="Arial"/>
          <w:b/>
          <w:lang w:val="en-ZA"/>
        </w:rPr>
        <w:tab/>
        <w:t>21 August 2019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August</w:t>
      </w:r>
      <w:r w:rsidR="0057751B" w:rsidRPr="0057751B">
        <w:rPr>
          <w:rFonts w:asciiTheme="minorHAnsi" w:hAnsiTheme="minorHAnsi" w:cs="Arial"/>
          <w:lang w:val="en-ZA"/>
        </w:rPr>
        <w:t xml:space="preserve"> </w:t>
      </w:r>
      <w:r w:rsidR="0057751B">
        <w:rPr>
          <w:rFonts w:asciiTheme="minorHAnsi" w:hAnsiTheme="minorHAnsi" w:cs="Arial"/>
          <w:lang w:val="en-ZA"/>
        </w:rPr>
        <w:t>up until Call / Step Up Date and 17 November, 17 February, 17 May, 17 August thereafter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August</w:t>
      </w:r>
      <w:r w:rsidR="0057751B" w:rsidRPr="0057751B">
        <w:rPr>
          <w:rFonts w:asciiTheme="minorHAnsi" w:hAnsiTheme="minorHAnsi" w:cs="Arial"/>
          <w:lang w:val="en-ZA"/>
        </w:rPr>
        <w:t xml:space="preserve"> </w:t>
      </w:r>
      <w:r w:rsidR="0057751B">
        <w:rPr>
          <w:rFonts w:asciiTheme="minorHAnsi" w:hAnsiTheme="minorHAnsi" w:cs="Arial"/>
          <w:lang w:val="en-ZA"/>
        </w:rPr>
        <w:t xml:space="preserve">up until Call / Step </w:t>
      </w:r>
      <w:proofErr w:type="gramStart"/>
      <w:r w:rsidR="0057751B">
        <w:rPr>
          <w:rFonts w:asciiTheme="minorHAnsi" w:hAnsiTheme="minorHAnsi" w:cs="Arial"/>
          <w:lang w:val="en-ZA"/>
        </w:rPr>
        <w:t>Up</w:t>
      </w:r>
      <w:proofErr w:type="gramEnd"/>
      <w:r w:rsidR="0057751B">
        <w:rPr>
          <w:rFonts w:asciiTheme="minorHAnsi" w:hAnsiTheme="minorHAnsi" w:cs="Arial"/>
          <w:lang w:val="en-ZA"/>
        </w:rPr>
        <w:t xml:space="preserve"> Date and 21 November, 21 February, 21 May, 21 August thereafter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By 17:00 on 16 February, 16 August</w:t>
      </w:r>
      <w:r w:rsidR="0057751B">
        <w:rPr>
          <w:rFonts w:asciiTheme="minorHAnsi" w:hAnsiTheme="minorHAnsi" w:cs="Arial"/>
          <w:lang w:val="en-ZA"/>
        </w:rPr>
        <w:t xml:space="preserve"> up until Call / Step Up Date and by 17:00 on 16 November, 16 February, 16 May, 16 August thereafter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September 2014</w:t>
      </w:r>
    </w:p>
    <w:p w:rsidR="006E6D5A" w:rsidRPr="00F64748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6E6D5A" w:rsidRPr="00F64748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September 2014</w:t>
      </w:r>
    </w:p>
    <w:p w:rsidR="006E6D5A" w:rsidRPr="00F64748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2015</w:t>
      </w:r>
    </w:p>
    <w:p w:rsidR="006E6D5A" w:rsidRPr="00F64748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2019</w:t>
      </w:r>
    </w:p>
    <w:p w:rsidR="006E6D5A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ZAG000120056</w:t>
      </w:r>
    </w:p>
    <w:p w:rsidR="006E6D5A" w:rsidRPr="00880983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Class A</w:t>
      </w:r>
      <w:r w:rsidR="0057751B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Notes</w:t>
      </w:r>
    </w:p>
    <w:p w:rsidR="006E6D5A" w:rsidRDefault="006E6D5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E6D5A" w:rsidRPr="005B0491" w:rsidRDefault="006E6D5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E6D5A" w:rsidRPr="00F64748" w:rsidRDefault="006E6D5A" w:rsidP="006E6D5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FLOATING RATE NOTE</w:t>
      </w:r>
    </w:p>
    <w:p w:rsidR="006E6D5A" w:rsidRPr="00F64748" w:rsidRDefault="006E6D5A" w:rsidP="006E6D5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4,000,000,000.00</w:t>
      </w:r>
    </w:p>
    <w:p w:rsidR="006E6D5A" w:rsidRPr="00293FDE" w:rsidRDefault="006E6D5A" w:rsidP="006E6D5A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Nil – 1</w:t>
      </w:r>
      <w:r w:rsidRPr="006E6D5A">
        <w:rPr>
          <w:rFonts w:asciiTheme="minorHAnsi" w:hAnsiTheme="minorHAnsi" w:cs="Arial"/>
          <w:vertAlign w:val="superscript"/>
          <w:lang w:val="en-ZA"/>
        </w:rPr>
        <w:t>st</w:t>
      </w:r>
      <w:r>
        <w:rPr>
          <w:rFonts w:asciiTheme="minorHAnsi" w:hAnsiTheme="minorHAnsi" w:cs="Arial"/>
          <w:lang w:val="en-ZA"/>
        </w:rPr>
        <w:t xml:space="preserve"> issuance</w:t>
      </w:r>
    </w:p>
    <w:p w:rsidR="006E6D5A" w:rsidRPr="00F64748" w:rsidRDefault="006E6D5A" w:rsidP="006E6D5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TH12B1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BC5BCC">
        <w:rPr>
          <w:rFonts w:asciiTheme="minorHAnsi" w:hAnsiTheme="minorHAnsi" w:cs="Arial"/>
          <w:lang w:val="en-ZA"/>
        </w:rPr>
        <w:t>R 58,000,000.00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6E6D5A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BC5BCC">
        <w:rPr>
          <w:rFonts w:asciiTheme="minorHAnsi" w:hAnsiTheme="minorHAnsi" w:cs="Arial"/>
          <w:lang w:val="en-ZA"/>
        </w:rPr>
        <w:t xml:space="preserve">8.333% </w:t>
      </w:r>
      <w:r>
        <w:rPr>
          <w:rFonts w:asciiTheme="minorHAnsi" w:hAnsiTheme="minorHAnsi" w:cs="Arial"/>
          <w:lang w:val="en-ZA"/>
        </w:rPr>
        <w:t xml:space="preserve">(3 Month JIBAR as at 22 September 2014 of </w:t>
      </w:r>
      <w:r w:rsidR="00BC5BCC">
        <w:rPr>
          <w:rFonts w:asciiTheme="minorHAnsi" w:hAnsiTheme="minorHAnsi" w:cs="Arial"/>
          <w:lang w:val="en-ZA"/>
        </w:rPr>
        <w:t xml:space="preserve">6.133% </w:t>
      </w:r>
      <w:r>
        <w:rPr>
          <w:rFonts w:asciiTheme="minorHAnsi" w:hAnsiTheme="minorHAnsi" w:cs="Arial"/>
          <w:lang w:val="en-ZA"/>
        </w:rPr>
        <w:t xml:space="preserve">plus </w:t>
      </w:r>
      <w:r w:rsidR="00BC5BCC">
        <w:rPr>
          <w:rFonts w:asciiTheme="minorHAnsi" w:hAnsiTheme="minorHAnsi" w:cs="Arial"/>
          <w:lang w:val="en-ZA"/>
        </w:rPr>
        <w:t xml:space="preserve">220 </w:t>
      </w:r>
      <w:r>
        <w:rPr>
          <w:rFonts w:asciiTheme="minorHAnsi" w:hAnsiTheme="minorHAnsi" w:cs="Arial"/>
          <w:lang w:val="en-ZA"/>
        </w:rPr>
        <w:t>bps)</w:t>
      </w:r>
    </w:p>
    <w:p w:rsidR="006E6D5A" w:rsidRPr="00293FDE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Step-Up Basis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Month JIBAR plus </w:t>
      </w:r>
      <w:r w:rsidR="00BC5BCC">
        <w:rPr>
          <w:rFonts w:asciiTheme="minorHAnsi" w:hAnsiTheme="minorHAnsi" w:cs="Arial"/>
          <w:lang w:val="en-ZA"/>
        </w:rPr>
        <w:t xml:space="preserve">260 </w:t>
      </w:r>
      <w:r>
        <w:rPr>
          <w:rFonts w:asciiTheme="minorHAnsi" w:hAnsiTheme="minorHAnsi" w:cs="Arial"/>
          <w:lang w:val="en-ZA"/>
        </w:rPr>
        <w:t>bps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6E6D5A" w:rsidRDefault="000C03CB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Legal Final </w:t>
      </w:r>
      <w:r w:rsidR="006E6D5A" w:rsidRPr="00F64748">
        <w:rPr>
          <w:rFonts w:asciiTheme="minorHAnsi" w:hAnsiTheme="minorHAnsi" w:cs="Arial"/>
          <w:b/>
          <w:lang w:val="en-ZA"/>
        </w:rPr>
        <w:t>Maturity Date</w:t>
      </w:r>
      <w:r w:rsidR="006E6D5A" w:rsidRPr="00F64748">
        <w:rPr>
          <w:rFonts w:asciiTheme="minorHAnsi" w:hAnsiTheme="minorHAnsi" w:cs="Arial"/>
          <w:lang w:val="en-ZA"/>
        </w:rPr>
        <w:tab/>
      </w:r>
      <w:r w:rsidR="006E6D5A">
        <w:rPr>
          <w:rFonts w:asciiTheme="minorHAnsi" w:hAnsiTheme="minorHAnsi" w:cs="Arial"/>
          <w:lang w:val="en-ZA"/>
        </w:rPr>
        <w:t>21 February 2048</w:t>
      </w:r>
    </w:p>
    <w:p w:rsidR="000C03CB" w:rsidRPr="00F64748" w:rsidRDefault="000C03CB" w:rsidP="000C03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Scheduled Maturity Date</w:t>
      </w:r>
      <w:r>
        <w:rPr>
          <w:rFonts w:asciiTheme="minorHAnsi" w:hAnsiTheme="minorHAnsi" w:cs="Arial"/>
          <w:b/>
          <w:lang w:val="en-ZA"/>
        </w:rPr>
        <w:tab/>
        <w:t>21 August 2019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November, 17 February, 17 May,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August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November, 21 February, 21 May,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August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By 17:00 on 16 November, 16 February, 16 May, 16 August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September 2014</w:t>
      </w:r>
    </w:p>
    <w:p w:rsidR="006E6D5A" w:rsidRPr="00F64748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6E6D5A" w:rsidRPr="00F64748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September 2014</w:t>
      </w:r>
    </w:p>
    <w:p w:rsidR="006E6D5A" w:rsidRPr="00F64748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2014</w:t>
      </w:r>
    </w:p>
    <w:p w:rsidR="006E6D5A" w:rsidRPr="00F64748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2019</w:t>
      </w:r>
    </w:p>
    <w:p w:rsidR="006E6D5A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ZAG000120064</w:t>
      </w:r>
    </w:p>
    <w:p w:rsidR="006E6D5A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Class B Notes</w:t>
      </w:r>
    </w:p>
    <w:p w:rsidR="006E6D5A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E6D5A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E6D5A" w:rsidRPr="00F64748" w:rsidRDefault="006E6D5A" w:rsidP="006E6D5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FLOATING RATE NOTE</w:t>
      </w:r>
    </w:p>
    <w:p w:rsidR="006E6D5A" w:rsidRPr="00F64748" w:rsidRDefault="006E6D5A" w:rsidP="006E6D5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4,000,000,000.00</w:t>
      </w:r>
    </w:p>
    <w:p w:rsidR="006E6D5A" w:rsidRPr="00293FDE" w:rsidRDefault="006E6D5A" w:rsidP="006E6D5A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Nil – 1</w:t>
      </w:r>
      <w:r w:rsidRPr="006E6D5A">
        <w:rPr>
          <w:rFonts w:asciiTheme="minorHAnsi" w:hAnsiTheme="minorHAnsi" w:cs="Arial"/>
          <w:vertAlign w:val="superscript"/>
          <w:lang w:val="en-ZA"/>
        </w:rPr>
        <w:t>st</w:t>
      </w:r>
      <w:r>
        <w:rPr>
          <w:rFonts w:asciiTheme="minorHAnsi" w:hAnsiTheme="minorHAnsi" w:cs="Arial"/>
          <w:lang w:val="en-ZA"/>
        </w:rPr>
        <w:t xml:space="preserve"> issuance</w:t>
      </w:r>
    </w:p>
    <w:p w:rsidR="006E6D5A" w:rsidRPr="00F64748" w:rsidRDefault="006E6D5A" w:rsidP="006E6D5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TH12C1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BC5BCC">
        <w:rPr>
          <w:rFonts w:asciiTheme="minorHAnsi" w:hAnsiTheme="minorHAnsi" w:cs="Arial"/>
          <w:lang w:val="en-ZA"/>
        </w:rPr>
        <w:t>R 40,000,000.00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6E6D5A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BC5BCC">
        <w:rPr>
          <w:rFonts w:asciiTheme="minorHAnsi" w:hAnsiTheme="minorHAnsi" w:cs="Arial"/>
          <w:lang w:val="en-ZA"/>
        </w:rPr>
        <w:t xml:space="preserve">9.133% </w:t>
      </w:r>
      <w:r>
        <w:rPr>
          <w:rFonts w:asciiTheme="minorHAnsi" w:hAnsiTheme="minorHAnsi" w:cs="Arial"/>
          <w:lang w:val="en-ZA"/>
        </w:rPr>
        <w:t xml:space="preserve">(3 Month JIBAR as at 22 September 2014 of </w:t>
      </w:r>
      <w:r w:rsidR="00BC5BCC">
        <w:rPr>
          <w:rFonts w:asciiTheme="minorHAnsi" w:hAnsiTheme="minorHAnsi" w:cs="Arial"/>
          <w:lang w:val="en-ZA"/>
        </w:rPr>
        <w:t xml:space="preserve">6.133% </w:t>
      </w:r>
      <w:r>
        <w:rPr>
          <w:rFonts w:asciiTheme="minorHAnsi" w:hAnsiTheme="minorHAnsi" w:cs="Arial"/>
          <w:lang w:val="en-ZA"/>
        </w:rPr>
        <w:t xml:space="preserve">plus </w:t>
      </w:r>
      <w:r w:rsidR="00BC5BCC">
        <w:rPr>
          <w:rFonts w:asciiTheme="minorHAnsi" w:hAnsiTheme="minorHAnsi" w:cs="Arial"/>
          <w:lang w:val="en-ZA"/>
        </w:rPr>
        <w:t xml:space="preserve">300 </w:t>
      </w:r>
      <w:r>
        <w:rPr>
          <w:rFonts w:asciiTheme="minorHAnsi" w:hAnsiTheme="minorHAnsi" w:cs="Arial"/>
          <w:lang w:val="en-ZA"/>
        </w:rPr>
        <w:t>bps)</w:t>
      </w:r>
    </w:p>
    <w:p w:rsidR="006E6D5A" w:rsidRPr="00293FDE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Step-Up Basis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Month JIBAR plus </w:t>
      </w:r>
      <w:r w:rsidR="00BC5BCC">
        <w:rPr>
          <w:rFonts w:asciiTheme="minorHAnsi" w:hAnsiTheme="minorHAnsi" w:cs="Arial"/>
          <w:lang w:val="en-ZA"/>
        </w:rPr>
        <w:t xml:space="preserve">300 </w:t>
      </w:r>
      <w:r>
        <w:rPr>
          <w:rFonts w:asciiTheme="minorHAnsi" w:hAnsiTheme="minorHAnsi" w:cs="Arial"/>
          <w:lang w:val="en-ZA"/>
        </w:rPr>
        <w:t>bps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6E6D5A" w:rsidRDefault="000C03CB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Legal Final </w:t>
      </w:r>
      <w:r w:rsidR="006E6D5A" w:rsidRPr="00F64748">
        <w:rPr>
          <w:rFonts w:asciiTheme="minorHAnsi" w:hAnsiTheme="minorHAnsi" w:cs="Arial"/>
          <w:b/>
          <w:lang w:val="en-ZA"/>
        </w:rPr>
        <w:t>Maturity Date</w:t>
      </w:r>
      <w:r w:rsidR="006E6D5A" w:rsidRPr="00F64748">
        <w:rPr>
          <w:rFonts w:asciiTheme="minorHAnsi" w:hAnsiTheme="minorHAnsi" w:cs="Arial"/>
          <w:lang w:val="en-ZA"/>
        </w:rPr>
        <w:tab/>
      </w:r>
      <w:r w:rsidR="006E6D5A">
        <w:rPr>
          <w:rFonts w:asciiTheme="minorHAnsi" w:hAnsiTheme="minorHAnsi" w:cs="Arial"/>
          <w:lang w:val="en-ZA"/>
        </w:rPr>
        <w:t>21 February 2048</w:t>
      </w:r>
    </w:p>
    <w:p w:rsidR="000C03CB" w:rsidRPr="00F64748" w:rsidRDefault="000C03CB" w:rsidP="000C03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Scheduled Maturity Date</w:t>
      </w:r>
      <w:r>
        <w:rPr>
          <w:rFonts w:asciiTheme="minorHAnsi" w:hAnsiTheme="minorHAnsi" w:cs="Arial"/>
          <w:b/>
          <w:lang w:val="en-ZA"/>
        </w:rPr>
        <w:tab/>
        <w:t>21 August 2019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November, 17 February, 17 May,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August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November, 21 February, 21 May,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August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By 17:00 on 16 November, 16 February, 16 May, 16 August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September 2014</w:t>
      </w:r>
    </w:p>
    <w:p w:rsidR="006E6D5A" w:rsidRPr="00F64748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6E6D5A" w:rsidRPr="00F64748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September 2014</w:t>
      </w:r>
    </w:p>
    <w:p w:rsidR="006E6D5A" w:rsidRPr="00F64748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lastRenderedPageBreak/>
        <w:t xml:space="preserve">First Interest </w:t>
      </w:r>
      <w:r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2014</w:t>
      </w:r>
    </w:p>
    <w:p w:rsidR="006E6D5A" w:rsidRPr="00F64748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2019</w:t>
      </w:r>
    </w:p>
    <w:p w:rsidR="006E6D5A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ZAG000120072</w:t>
      </w:r>
    </w:p>
    <w:p w:rsidR="006E6D5A" w:rsidRPr="009A0787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Class C Notes</w:t>
      </w:r>
    </w:p>
    <w:p w:rsidR="006E6D5A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E6D5A" w:rsidRDefault="006E6D5A" w:rsidP="006E6D5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6E6D5A" w:rsidRPr="00F64748" w:rsidRDefault="006E6D5A" w:rsidP="006E6D5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FLOATING RATE NOTE</w:t>
      </w:r>
    </w:p>
    <w:p w:rsidR="006E6D5A" w:rsidRPr="00F64748" w:rsidRDefault="006E6D5A" w:rsidP="006E6D5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4,000,000,000.00</w:t>
      </w:r>
    </w:p>
    <w:p w:rsidR="006E6D5A" w:rsidRPr="00293FDE" w:rsidRDefault="006E6D5A" w:rsidP="006E6D5A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Nil – 1</w:t>
      </w:r>
      <w:r w:rsidRPr="006E6D5A">
        <w:rPr>
          <w:rFonts w:asciiTheme="minorHAnsi" w:hAnsiTheme="minorHAnsi" w:cs="Arial"/>
          <w:vertAlign w:val="superscript"/>
          <w:lang w:val="en-ZA"/>
        </w:rPr>
        <w:t>st</w:t>
      </w:r>
      <w:r>
        <w:rPr>
          <w:rFonts w:asciiTheme="minorHAnsi" w:hAnsiTheme="minorHAnsi" w:cs="Arial"/>
          <w:lang w:val="en-ZA"/>
        </w:rPr>
        <w:t xml:space="preserve"> issuance</w:t>
      </w:r>
    </w:p>
    <w:p w:rsidR="006E6D5A" w:rsidRPr="00F64748" w:rsidRDefault="006E6D5A" w:rsidP="006E6D5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TH12D1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BC5BCC">
        <w:rPr>
          <w:rFonts w:asciiTheme="minorHAnsi" w:hAnsiTheme="minorHAnsi" w:cs="Arial"/>
          <w:lang w:val="en-ZA"/>
        </w:rPr>
        <w:t>R 19,000,000.00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6E6D5A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BC5BCC">
        <w:rPr>
          <w:rFonts w:asciiTheme="minorHAnsi" w:hAnsiTheme="minorHAnsi" w:cs="Arial"/>
          <w:lang w:val="en-ZA"/>
        </w:rPr>
        <w:t xml:space="preserve">12.383% </w:t>
      </w:r>
      <w:r>
        <w:rPr>
          <w:rFonts w:asciiTheme="minorHAnsi" w:hAnsiTheme="minorHAnsi" w:cs="Arial"/>
          <w:lang w:val="en-ZA"/>
        </w:rPr>
        <w:t xml:space="preserve">(3 Month JIBAR as at 22 September 2014 of </w:t>
      </w:r>
      <w:r w:rsidR="00BC5BCC">
        <w:rPr>
          <w:rFonts w:asciiTheme="minorHAnsi" w:hAnsiTheme="minorHAnsi" w:cs="Arial"/>
          <w:lang w:val="en-ZA"/>
        </w:rPr>
        <w:t xml:space="preserve">6.133% </w:t>
      </w:r>
      <w:r>
        <w:rPr>
          <w:rFonts w:asciiTheme="minorHAnsi" w:hAnsiTheme="minorHAnsi" w:cs="Arial"/>
          <w:lang w:val="en-ZA"/>
        </w:rPr>
        <w:t xml:space="preserve">plus </w:t>
      </w:r>
      <w:r w:rsidR="00BC5BCC">
        <w:rPr>
          <w:rFonts w:asciiTheme="minorHAnsi" w:hAnsiTheme="minorHAnsi" w:cs="Arial"/>
          <w:lang w:val="en-ZA"/>
        </w:rPr>
        <w:t xml:space="preserve">625 </w:t>
      </w:r>
      <w:r>
        <w:rPr>
          <w:rFonts w:asciiTheme="minorHAnsi" w:hAnsiTheme="minorHAnsi" w:cs="Arial"/>
          <w:lang w:val="en-ZA"/>
        </w:rPr>
        <w:t>bps)</w:t>
      </w:r>
    </w:p>
    <w:p w:rsidR="006E6D5A" w:rsidRPr="00293FDE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Step-Up Basis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Month JIBAR plus </w:t>
      </w:r>
      <w:r w:rsidR="00BC5BCC">
        <w:rPr>
          <w:rFonts w:asciiTheme="minorHAnsi" w:hAnsiTheme="minorHAnsi" w:cs="Arial"/>
          <w:lang w:val="en-ZA"/>
        </w:rPr>
        <w:t xml:space="preserve">625 </w:t>
      </w:r>
      <w:r>
        <w:rPr>
          <w:rFonts w:asciiTheme="minorHAnsi" w:hAnsiTheme="minorHAnsi" w:cs="Arial"/>
          <w:lang w:val="en-ZA"/>
        </w:rPr>
        <w:t>bps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6E6D5A" w:rsidRDefault="000C03CB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Legal Final </w:t>
      </w:r>
      <w:r w:rsidR="006E6D5A" w:rsidRPr="00F64748">
        <w:rPr>
          <w:rFonts w:asciiTheme="minorHAnsi" w:hAnsiTheme="minorHAnsi" w:cs="Arial"/>
          <w:b/>
          <w:lang w:val="en-ZA"/>
        </w:rPr>
        <w:t>Maturity Date</w:t>
      </w:r>
      <w:r w:rsidR="006E6D5A" w:rsidRPr="00F64748">
        <w:rPr>
          <w:rFonts w:asciiTheme="minorHAnsi" w:hAnsiTheme="minorHAnsi" w:cs="Arial"/>
          <w:lang w:val="en-ZA"/>
        </w:rPr>
        <w:tab/>
      </w:r>
      <w:r w:rsidR="006E6D5A">
        <w:rPr>
          <w:rFonts w:asciiTheme="minorHAnsi" w:hAnsiTheme="minorHAnsi" w:cs="Arial"/>
          <w:lang w:val="en-ZA"/>
        </w:rPr>
        <w:t>21 February 2048</w:t>
      </w:r>
    </w:p>
    <w:p w:rsidR="000C03CB" w:rsidRPr="00F64748" w:rsidRDefault="000C03CB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Scheduled Maturity Date</w:t>
      </w:r>
      <w:r>
        <w:rPr>
          <w:rFonts w:asciiTheme="minorHAnsi" w:hAnsiTheme="minorHAnsi" w:cs="Arial"/>
          <w:b/>
          <w:lang w:val="en-ZA"/>
        </w:rPr>
        <w:tab/>
        <w:t>21 August 2019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November, 17 February, 17 May,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August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November, 21 February, 21 May,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August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By 17:00 on 16 November, 16 February, 16 May, 16 August</w:t>
      </w:r>
    </w:p>
    <w:p w:rsidR="006E6D5A" w:rsidRPr="00F64748" w:rsidRDefault="006E6D5A" w:rsidP="006E6D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September 2014</w:t>
      </w:r>
    </w:p>
    <w:p w:rsidR="006E6D5A" w:rsidRPr="00F64748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6E6D5A" w:rsidRPr="00F64748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September 2014</w:t>
      </w:r>
    </w:p>
    <w:p w:rsidR="006E6D5A" w:rsidRPr="00F64748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2014</w:t>
      </w:r>
    </w:p>
    <w:p w:rsidR="006E6D5A" w:rsidRPr="00F64748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2019</w:t>
      </w:r>
    </w:p>
    <w:p w:rsidR="006E6D5A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ZAG000120080</w:t>
      </w:r>
    </w:p>
    <w:p w:rsidR="006E6D5A" w:rsidRPr="00DC426A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Class D Notes</w:t>
      </w:r>
    </w:p>
    <w:p w:rsidR="006E6D5A" w:rsidRPr="00294CB3" w:rsidRDefault="006E6D5A" w:rsidP="006E6D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93FDE" w:rsidRDefault="00293FD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93FDE" w:rsidRPr="00F64748" w:rsidRDefault="001A217C" w:rsidP="00293FD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Nicholas Gunning</w:t>
      </w:r>
      <w:r w:rsidR="00293FDE" w:rsidRPr="00F64748">
        <w:rPr>
          <w:rFonts w:asciiTheme="minorHAnsi" w:hAnsiTheme="minorHAnsi" w:cs="Arial"/>
          <w:lang w:val="en-ZA"/>
        </w:rPr>
        <w:tab/>
      </w:r>
      <w:r w:rsidR="00293FDE">
        <w:rPr>
          <w:rFonts w:asciiTheme="minorHAnsi" w:hAnsiTheme="minorHAnsi" w:cs="Arial"/>
          <w:lang w:val="en-ZA"/>
        </w:rPr>
        <w:t>Standard Bank</w:t>
      </w:r>
      <w:r w:rsidR="00293FDE" w:rsidRPr="00F64748">
        <w:rPr>
          <w:rFonts w:asciiTheme="minorHAnsi" w:hAnsiTheme="minorHAnsi" w:cs="Arial"/>
          <w:lang w:val="en-ZA"/>
        </w:rPr>
        <w:tab/>
        <w:t xml:space="preserve">+27 11 </w:t>
      </w:r>
      <w:r w:rsidR="00293FDE">
        <w:rPr>
          <w:rFonts w:asciiTheme="minorHAnsi" w:hAnsiTheme="minorHAnsi" w:cs="Arial"/>
          <w:lang w:val="en-ZA"/>
        </w:rPr>
        <w:t>7217</w:t>
      </w:r>
      <w:r>
        <w:rPr>
          <w:rFonts w:asciiTheme="minorHAnsi" w:hAnsiTheme="minorHAnsi" w:cs="Arial"/>
          <w:lang w:val="en-ZA"/>
        </w:rPr>
        <w:t>112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581B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581B">
      <w:rPr>
        <w:rFonts w:eastAsia="Times New Roman"/>
        <w:b/>
        <w:noProof/>
        <w:color w:val="808080"/>
        <w:sz w:val="14"/>
      </w:rPr>
      <w:t>4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93FD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775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775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1F34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03CB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217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3FDE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966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2D7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7751B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491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266A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2328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C7ADD"/>
    <w:rsid w:val="006D1ABC"/>
    <w:rsid w:val="006D46B1"/>
    <w:rsid w:val="006D4BD6"/>
    <w:rsid w:val="006D5FD2"/>
    <w:rsid w:val="006D673B"/>
    <w:rsid w:val="006E04D0"/>
    <w:rsid w:val="006E094C"/>
    <w:rsid w:val="006E581B"/>
    <w:rsid w:val="006E6B4F"/>
    <w:rsid w:val="006E6D5A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17D1D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8A2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5BCC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0F7B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6DB1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2014-09-25T07:00:00+00:00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4C888A9-CF41-4FE3-A4AA-BAC920FAD623}"/>
</file>

<file path=customXml/itemProps2.xml><?xml version="1.0" encoding="utf-8"?>
<ds:datastoreItem xmlns:ds="http://schemas.openxmlformats.org/officeDocument/2006/customXml" ds:itemID="{EDF247F5-87D7-4553-B1AF-BC3A26F5F846}"/>
</file>

<file path=customXml/itemProps3.xml><?xml version="1.0" encoding="utf-8"?>
<ds:datastoreItem xmlns:ds="http://schemas.openxmlformats.org/officeDocument/2006/customXml" ds:itemID="{ED7FD816-3AF2-4B78-9D8B-A60338455072}"/>
</file>

<file path=customXml/itemProps4.xml><?xml version="1.0" encoding="utf-8"?>
<ds:datastoreItem xmlns:ds="http://schemas.openxmlformats.org/officeDocument/2006/customXml" ds:itemID="{43968CA9-CD12-44B5-90F1-A1BC9099F633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22</TotalTime>
  <Pages>4</Pages>
  <Words>1008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6382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TH12A1, TH12A2, TH12A3, TH12B1, TH12C1, TH12D1 - 26 September 2014</dc:title>
  <dc:creator>Johannesburg Stock Exchange</dc:creator>
  <cp:lastModifiedBy>JSEUser</cp:lastModifiedBy>
  <cp:revision>10</cp:revision>
  <cp:lastPrinted>2012-01-03T09:35:00Z</cp:lastPrinted>
  <dcterms:created xsi:type="dcterms:W3CDTF">2014-09-17T07:56:00Z</dcterms:created>
  <dcterms:modified xsi:type="dcterms:W3CDTF">2014-09-25T06:43:00Z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282200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